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D273" w14:textId="4CD489EF" w:rsidR="00557ED7" w:rsidRDefault="00557ED7" w:rsidP="00557ED7">
      <w:pPr>
        <w:rPr>
          <w:rFonts w:ascii="Bankia" w:hAnsi="Bankia"/>
          <w:b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70FAE2EB" wp14:editId="63E035B3">
            <wp:extent cx="2057400" cy="685800"/>
            <wp:effectExtent l="0" t="0" r="0" b="0"/>
            <wp:docPr id="2" name="Imagen 2" descr="logo_calasanz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lasanz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EC69" w14:textId="77777777" w:rsidR="006475EC" w:rsidRDefault="006475EC" w:rsidP="00557ED7">
      <w:pPr>
        <w:rPr>
          <w:rFonts w:ascii="Bankia" w:hAnsi="Bankia"/>
          <w:b/>
          <w:color w:val="C00000"/>
          <w:sz w:val="32"/>
          <w:szCs w:val="32"/>
        </w:rPr>
      </w:pPr>
      <w:bookmarkStart w:id="0" w:name="_GoBack"/>
      <w:bookmarkEnd w:id="0"/>
    </w:p>
    <w:p w14:paraId="02245928" w14:textId="5B7421F0" w:rsidR="005F6D9F" w:rsidRPr="005F6D9F" w:rsidRDefault="005F6D9F" w:rsidP="005F6D9F">
      <w:pPr>
        <w:jc w:val="center"/>
        <w:rPr>
          <w:rFonts w:ascii="Bankia" w:hAnsi="Bankia"/>
          <w:b/>
          <w:color w:val="C00000"/>
          <w:sz w:val="32"/>
          <w:szCs w:val="32"/>
        </w:rPr>
      </w:pPr>
      <w:r w:rsidRPr="005F6D9F">
        <w:rPr>
          <w:rFonts w:ascii="Bankia" w:hAnsi="Bankia"/>
          <w:b/>
          <w:color w:val="C00000"/>
          <w:sz w:val="32"/>
          <w:szCs w:val="32"/>
        </w:rPr>
        <w:t xml:space="preserve">Clases de </w:t>
      </w:r>
      <w:r w:rsidR="00293053">
        <w:rPr>
          <w:rFonts w:ascii="Bankia" w:hAnsi="Bankia"/>
          <w:b/>
          <w:color w:val="C00000"/>
          <w:sz w:val="32"/>
          <w:szCs w:val="32"/>
        </w:rPr>
        <w:t>Fú</w:t>
      </w:r>
      <w:r w:rsidRPr="005F6D9F">
        <w:rPr>
          <w:rFonts w:ascii="Bankia" w:hAnsi="Bankia"/>
          <w:b/>
          <w:color w:val="C00000"/>
          <w:sz w:val="32"/>
          <w:szCs w:val="32"/>
        </w:rPr>
        <w:t xml:space="preserve">tbol 2020-2021 impartidas </w:t>
      </w:r>
      <w:r w:rsidR="00293053">
        <w:rPr>
          <w:rFonts w:ascii="Bankia" w:hAnsi="Bankia"/>
          <w:b/>
          <w:color w:val="C00000"/>
          <w:sz w:val="32"/>
          <w:szCs w:val="32"/>
        </w:rPr>
        <w:t xml:space="preserve">por </w:t>
      </w:r>
      <w:r w:rsidRPr="005F6D9F">
        <w:rPr>
          <w:rFonts w:ascii="Bankia" w:hAnsi="Bankia"/>
          <w:b/>
          <w:color w:val="C00000"/>
          <w:sz w:val="32"/>
          <w:szCs w:val="32"/>
        </w:rPr>
        <w:t>Calasanz</w:t>
      </w:r>
    </w:p>
    <w:p w14:paraId="477D0B5A" w14:textId="7C8C9655" w:rsidR="005F6D9F" w:rsidRPr="005F6D9F" w:rsidRDefault="005F6D9F" w:rsidP="005F6D9F">
      <w:pPr>
        <w:jc w:val="both"/>
        <w:rPr>
          <w:rFonts w:ascii="Bankia" w:hAnsi="Bankia"/>
        </w:rPr>
      </w:pPr>
      <w:r w:rsidRPr="005F6D9F">
        <w:rPr>
          <w:rFonts w:ascii="Bankia" w:hAnsi="Bankia"/>
        </w:rPr>
        <w:t>La actividad que se venía desarrollando en años anteriores en el centro educativo San José Obrero se impartirá</w:t>
      </w:r>
      <w:r>
        <w:rPr>
          <w:rFonts w:ascii="Bankia" w:hAnsi="Bankia"/>
        </w:rPr>
        <w:t xml:space="preserve"> en la instalación </w:t>
      </w:r>
      <w:r w:rsidRPr="005F6D9F">
        <w:rPr>
          <w:rFonts w:ascii="Bankia" w:hAnsi="Bankia"/>
        </w:rPr>
        <w:t>Polideportivo Carlos Ruiz</w:t>
      </w:r>
      <w:r w:rsidR="00E118C8">
        <w:rPr>
          <w:rFonts w:ascii="Bankia" w:hAnsi="Bankia"/>
        </w:rPr>
        <w:t xml:space="preserve">, mediante el alquiler de la instalación, lo que </w:t>
      </w:r>
      <w:r w:rsidRPr="005F6D9F">
        <w:rPr>
          <w:rFonts w:ascii="Bankia" w:hAnsi="Bankia"/>
        </w:rPr>
        <w:t>supone un incremento del precio de la actividad</w:t>
      </w:r>
      <w:r>
        <w:rPr>
          <w:rFonts w:ascii="Bankia" w:hAnsi="Bankia"/>
        </w:rPr>
        <w:t xml:space="preserve">. </w:t>
      </w:r>
    </w:p>
    <w:p w14:paraId="232961E7" w14:textId="05194244" w:rsidR="008757A5" w:rsidRPr="005F6D9F" w:rsidRDefault="005F6D9F">
      <w:r>
        <w:t>Se mantendrán</w:t>
      </w:r>
      <w:r w:rsidRPr="005F6D9F">
        <w:t xml:space="preserve"> las medidas de seguridad establecidas en nuestro protocolo, kit de desinfección, mascarillas en la actividad, separación entre grupos de convivencia, actividades adaptadas para reducir el contacto físico, </w:t>
      </w:r>
      <w:proofErr w:type="spellStart"/>
      <w:r w:rsidRPr="005F6D9F">
        <w:t>etc</w:t>
      </w:r>
      <w:proofErr w:type="spellEnd"/>
      <w:r w:rsidR="00B47BF7">
        <w:t xml:space="preserve"> (ver protocolo detallado en </w:t>
      </w:r>
      <w:r w:rsidR="001B577D">
        <w:t>www.ampasanjoseobrero.org)</w:t>
      </w:r>
    </w:p>
    <w:p w14:paraId="059D9C1C" w14:textId="77777777" w:rsidR="005F6D9F" w:rsidRPr="005F6D9F" w:rsidRDefault="005F6D9F" w:rsidP="005F6D9F">
      <w:pPr>
        <w:rPr>
          <w:rFonts w:ascii="Bankia" w:hAnsi="Bankia"/>
          <w:b/>
          <w:color w:val="C00000"/>
          <w:u w:val="single"/>
        </w:rPr>
      </w:pPr>
      <w:r>
        <w:rPr>
          <w:rFonts w:ascii="Bankia" w:hAnsi="Bankia"/>
          <w:b/>
          <w:color w:val="C00000"/>
          <w:u w:val="single"/>
        </w:rPr>
        <w:t>Actividad de Futbol</w:t>
      </w:r>
    </w:p>
    <w:p w14:paraId="0A7A92B3" w14:textId="77777777" w:rsidR="005F6D9F" w:rsidRPr="005F6D9F" w:rsidRDefault="005F6D9F" w:rsidP="005F6D9F">
      <w:r w:rsidRPr="005F6D9F">
        <w:t>2 días a la semana. Sesiones de 1 hora. (16:30 a 17:30)</w:t>
      </w:r>
    </w:p>
    <w:p w14:paraId="1B5A9D2B" w14:textId="77777777" w:rsidR="005F6D9F" w:rsidRPr="005F6D9F" w:rsidRDefault="005F6D9F" w:rsidP="005F6D9F">
      <w:r w:rsidRPr="005F6D9F">
        <w:rPr>
          <w:rFonts w:ascii="Bankia" w:hAnsi="Bankia"/>
          <w:b/>
          <w:color w:val="C00000"/>
          <w:u w:val="single"/>
        </w:rPr>
        <w:t>Precio de la actividad.</w:t>
      </w:r>
    </w:p>
    <w:p w14:paraId="7E4C40AD" w14:textId="77777777" w:rsidR="005F6D9F" w:rsidRPr="005F6D9F" w:rsidRDefault="005F6D9F" w:rsidP="005F6D9F">
      <w:r>
        <w:t>35€/mes</w:t>
      </w:r>
    </w:p>
    <w:p w14:paraId="4E5A26AE" w14:textId="77777777" w:rsidR="005F6D9F" w:rsidRPr="005F6D9F" w:rsidRDefault="005F6D9F" w:rsidP="005F6D9F">
      <w:pPr>
        <w:rPr>
          <w:rFonts w:ascii="Bankia" w:hAnsi="Bankia"/>
          <w:b/>
          <w:color w:val="C00000"/>
          <w:u w:val="single"/>
        </w:rPr>
      </w:pPr>
      <w:r>
        <w:rPr>
          <w:rFonts w:ascii="Bankia" w:hAnsi="Bankia"/>
          <w:b/>
          <w:color w:val="C00000"/>
          <w:u w:val="single"/>
        </w:rPr>
        <w:t>Destinado a:</w:t>
      </w:r>
    </w:p>
    <w:p w14:paraId="3CAF08D7" w14:textId="4D94D543" w:rsidR="00B47BF7" w:rsidRPr="005F6D9F" w:rsidRDefault="00B47BF7" w:rsidP="00B47BF7">
      <w:r w:rsidRPr="005F6D9F">
        <w:t>3º y 4º de primaria (grupo de convivencia 2)</w:t>
      </w:r>
      <w:r>
        <w:t xml:space="preserve"> – Lunes y Miércoles</w:t>
      </w:r>
    </w:p>
    <w:p w14:paraId="738AC889" w14:textId="18F403FC" w:rsidR="005F6D9F" w:rsidRPr="005F6D9F" w:rsidRDefault="005F6D9F" w:rsidP="005F6D9F">
      <w:r w:rsidRPr="005F6D9F">
        <w:t>5º y 6º de pr</w:t>
      </w:r>
      <w:r>
        <w:t>imaria (grupo de convivencia 1)</w:t>
      </w:r>
      <w:r w:rsidR="00B47BF7">
        <w:t xml:space="preserve"> – Martes y Jueves</w:t>
      </w:r>
    </w:p>
    <w:p w14:paraId="530F778D" w14:textId="77777777" w:rsidR="005F6D9F" w:rsidRPr="005F6D9F" w:rsidRDefault="005F6D9F" w:rsidP="005F6D9F">
      <w:r w:rsidRPr="005F6D9F">
        <w:t>Cuando se reanuden las competiciones municipales, inscribiremos a los grupos para formar equipos y participar en ellas.</w:t>
      </w:r>
    </w:p>
    <w:sectPr w:rsidR="005F6D9F" w:rsidRPr="005F6D9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5FA4" w14:textId="77777777" w:rsidR="009F1984" w:rsidRDefault="009F1984" w:rsidP="00022E83">
      <w:pPr>
        <w:spacing w:after="0" w:line="240" w:lineRule="auto"/>
      </w:pPr>
      <w:r>
        <w:separator/>
      </w:r>
    </w:p>
  </w:endnote>
  <w:endnote w:type="continuationSeparator" w:id="0">
    <w:p w14:paraId="4D76D8C5" w14:textId="77777777" w:rsidR="009F1984" w:rsidRDefault="009F1984" w:rsidP="0002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ia">
    <w:altName w:val="Calibri"/>
    <w:charset w:val="00"/>
    <w:family w:val="auto"/>
    <w:pitch w:val="variable"/>
    <w:sig w:usb0="00000001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3FEB" w14:textId="77777777" w:rsidR="00022E83" w:rsidRDefault="00022E8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31D23A" wp14:editId="405AA14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827c4ae98167098faeeb5f04" descr="{&quot;HashCode&quot;:3557540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EA396B" w14:textId="77777777" w:rsidR="00022E83" w:rsidRPr="00022E83" w:rsidRDefault="00022E83" w:rsidP="00022E8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022E83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C1 - </w:t>
                          </w:r>
                          <w:proofErr w:type="spellStart"/>
                          <w:r w:rsidRPr="00022E83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022E83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use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1D23A" id="_x0000_t202" coordsize="21600,21600" o:spt="202" path="m,l,21600r21600,l21600,xe">
              <v:stroke joinstyle="miter"/>
              <v:path gradientshapeok="t" o:connecttype="rect"/>
            </v:shapetype>
            <v:shape id="MSIPCM827c4ae98167098faeeb5f04" o:spid="_x0000_s1026" type="#_x0000_t202" alt="{&quot;HashCode&quot;:3557540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AvCdYQWAwAANA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14:paraId="6FEA396B" w14:textId="77777777" w:rsidR="00022E83" w:rsidRPr="00022E83" w:rsidRDefault="00022E83" w:rsidP="00022E83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022E83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C1 - </w:t>
                    </w:r>
                    <w:proofErr w:type="spellStart"/>
                    <w:r w:rsidRPr="00022E83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022E83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use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EE10" w14:textId="77777777" w:rsidR="009F1984" w:rsidRDefault="009F1984" w:rsidP="00022E83">
      <w:pPr>
        <w:spacing w:after="0" w:line="240" w:lineRule="auto"/>
      </w:pPr>
      <w:r>
        <w:separator/>
      </w:r>
    </w:p>
  </w:footnote>
  <w:footnote w:type="continuationSeparator" w:id="0">
    <w:p w14:paraId="482D2C6C" w14:textId="77777777" w:rsidR="009F1984" w:rsidRDefault="009F1984" w:rsidP="0002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C07D" w14:textId="5894B1C1" w:rsidR="00324F93" w:rsidRDefault="00324F93">
    <w:pPr>
      <w:pStyle w:val="Encabezado"/>
    </w:pPr>
  </w:p>
  <w:p w14:paraId="5DA21BEE" w14:textId="77777777" w:rsidR="00557ED7" w:rsidRDefault="00557E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9F"/>
    <w:rsid w:val="00022E83"/>
    <w:rsid w:val="001B577D"/>
    <w:rsid w:val="00293053"/>
    <w:rsid w:val="00324F93"/>
    <w:rsid w:val="00557ED7"/>
    <w:rsid w:val="005F6D9F"/>
    <w:rsid w:val="006475EC"/>
    <w:rsid w:val="008757A5"/>
    <w:rsid w:val="009F1984"/>
    <w:rsid w:val="00B47BF7"/>
    <w:rsid w:val="00E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21A2D"/>
  <w15:chartTrackingRefBased/>
  <w15:docId w15:val="{C3F1E535-53E3-4D53-BB94-F77EF67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D9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E8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2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E8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9BE2190358B4C9F92D2B8C7F98BED" ma:contentTypeVersion="11" ma:contentTypeDescription="Create a new document." ma:contentTypeScope="" ma:versionID="88f5b0d4029100336ce8bb4aa3cba87a">
  <xsd:schema xmlns:xsd="http://www.w3.org/2001/XMLSchema" xmlns:xs="http://www.w3.org/2001/XMLSchema" xmlns:p="http://schemas.microsoft.com/office/2006/metadata/properties" xmlns:ns3="e93c8248-9132-438e-aa95-beb60508d044" xmlns:ns4="82053f81-237d-4d6b-8ce7-d4c51658c5d8" targetNamespace="http://schemas.microsoft.com/office/2006/metadata/properties" ma:root="true" ma:fieldsID="7db4916299d40e6638366f2cae01793a" ns3:_="" ns4:_="">
    <xsd:import namespace="e93c8248-9132-438e-aa95-beb60508d044"/>
    <xsd:import namespace="82053f81-237d-4d6b-8ce7-d4c51658c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c8248-9132-438e-aa95-beb60508d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3f81-237d-4d6b-8ce7-d4c51658c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5FF64-CCFA-4333-9787-4D515C41D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8D3A0-35B1-47D2-B5EA-23B1D2334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C279F-222B-4B8E-87A8-56A1D59A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c8248-9132-438e-aa95-beb60508d044"/>
    <ds:schemaRef ds:uri="82053f81-237d-4d6b-8ce7-d4c51658c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Magro, Concepcion {FNBJ~Madrid-Josefa Valcarcel}</dc:creator>
  <cp:keywords/>
  <dc:description/>
  <cp:lastModifiedBy>ZUBIAURRE Rakel</cp:lastModifiedBy>
  <cp:revision>10</cp:revision>
  <dcterms:created xsi:type="dcterms:W3CDTF">2020-09-23T16:51:00Z</dcterms:created>
  <dcterms:modified xsi:type="dcterms:W3CDTF">2020-09-23T17:12:00Z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rakel.zubiaurre@loreal.com</vt:lpwstr>
  </property>
  <property fmtid="{D5CDD505-2E9C-101B-9397-08002B2CF9AE}" pid="5" name="MSIP_Label_f43b7177-c66c-4b22-a350-7ee86f9a1e74_SetDate">
    <vt:lpwstr>2020-09-23T16:51:41.3933904Z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8c0469b8-4247-4982-b263-9f5548a0911e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  <property fmtid="{D5CDD505-2E9C-101B-9397-08002B2CF9AE}" pid="11" name="ContentTypeId">
    <vt:lpwstr>0x0101008559BE2190358B4C9F92D2B8C7F98BED</vt:lpwstr>
  </property>
</Properties>
</file>