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5220" w14:textId="77777777" w:rsidR="00AF1432" w:rsidRDefault="00AF1432" w:rsidP="003A4083">
      <w:pPr>
        <w:jc w:val="center"/>
        <w:rPr>
          <w:rFonts w:ascii="Bankia" w:hAnsi="Bankia"/>
          <w:b/>
          <w:highlight w:val="yellow"/>
        </w:rPr>
      </w:pPr>
      <w:r>
        <w:rPr>
          <w:noProof/>
          <w:lang w:val="en-US"/>
        </w:rPr>
        <w:drawing>
          <wp:inline distT="0" distB="0" distL="0" distR="0" wp14:anchorId="72C45403" wp14:editId="70D7EF92">
            <wp:extent cx="13906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5949" w14:textId="77777777" w:rsidR="009C11F7" w:rsidRPr="00B523A7" w:rsidRDefault="003A4083" w:rsidP="00B523A7">
      <w:pPr>
        <w:jc w:val="center"/>
        <w:rPr>
          <w:rFonts w:ascii="Bankia" w:hAnsi="Bankia"/>
          <w:b/>
          <w:color w:val="C00000"/>
          <w:sz w:val="28"/>
          <w:szCs w:val="28"/>
        </w:rPr>
      </w:pPr>
      <w:r w:rsidRPr="00AF1432">
        <w:rPr>
          <w:rFonts w:ascii="Bankia" w:hAnsi="Bankia"/>
          <w:b/>
          <w:color w:val="C00000"/>
          <w:sz w:val="28"/>
          <w:szCs w:val="28"/>
        </w:rPr>
        <w:t xml:space="preserve">Clases de robótica </w:t>
      </w:r>
      <w:r w:rsidR="009C11F7" w:rsidRPr="00AF1432">
        <w:rPr>
          <w:rFonts w:ascii="Bankia" w:hAnsi="Bankia"/>
          <w:b/>
          <w:color w:val="C00000"/>
          <w:sz w:val="28"/>
          <w:szCs w:val="28"/>
        </w:rPr>
        <w:t xml:space="preserve">2020-2021 </w:t>
      </w:r>
      <w:r w:rsidRPr="00AF1432">
        <w:rPr>
          <w:rFonts w:ascii="Bankia" w:hAnsi="Bankia"/>
          <w:b/>
          <w:color w:val="C00000"/>
          <w:sz w:val="28"/>
          <w:szCs w:val="28"/>
        </w:rPr>
        <w:t>impartidas en las instalaciones de Ciencia y Robótica</w:t>
      </w:r>
    </w:p>
    <w:p w14:paraId="3C1B202F" w14:textId="77777777" w:rsidR="009C11F7" w:rsidRPr="009C11F7" w:rsidRDefault="009C11F7" w:rsidP="009C11F7">
      <w:pPr>
        <w:jc w:val="both"/>
        <w:rPr>
          <w:rFonts w:ascii="Bankia" w:hAnsi="Bankia"/>
        </w:rPr>
      </w:pPr>
      <w:r w:rsidRPr="009C11F7">
        <w:rPr>
          <w:rFonts w:ascii="Bankia" w:hAnsi="Bankia"/>
        </w:rPr>
        <w:t xml:space="preserve">La actividad que se venía desarrollando en años anteriores en el centro educativo San José Obrero se </w:t>
      </w:r>
      <w:r>
        <w:rPr>
          <w:rFonts w:ascii="Bankia" w:hAnsi="Bankia"/>
        </w:rPr>
        <w:t>impartirá</w:t>
      </w:r>
      <w:r w:rsidRPr="009C11F7">
        <w:rPr>
          <w:rFonts w:ascii="Bankia" w:hAnsi="Bankia"/>
        </w:rPr>
        <w:t xml:space="preserve"> en las instalaciones de Ciencia y Robótica en las mismas condiciones, con la salvedad de que cada alumno dispondrá de manera individual de un equipo y un ordenador.</w:t>
      </w:r>
    </w:p>
    <w:p w14:paraId="77AE7CAB" w14:textId="77777777" w:rsidR="009C11F7" w:rsidRDefault="009C11F7" w:rsidP="009C11F7">
      <w:pPr>
        <w:jc w:val="both"/>
        <w:rPr>
          <w:rFonts w:ascii="Bankia" w:hAnsi="Bankia"/>
        </w:rPr>
      </w:pPr>
      <w:r>
        <w:rPr>
          <w:rFonts w:ascii="Bankia" w:hAnsi="Bankia"/>
        </w:rPr>
        <w:t>El d</w:t>
      </w:r>
      <w:r w:rsidR="003A4083">
        <w:rPr>
          <w:rFonts w:ascii="Bankia" w:hAnsi="Bankia"/>
        </w:rPr>
        <w:t xml:space="preserve">esplazamiento </w:t>
      </w:r>
      <w:r>
        <w:rPr>
          <w:rFonts w:ascii="Bankia" w:hAnsi="Bankia"/>
        </w:rPr>
        <w:t>hasta el aula se realizará</w:t>
      </w:r>
      <w:r w:rsidR="00AF1432">
        <w:rPr>
          <w:rFonts w:ascii="Bankia" w:hAnsi="Bankia"/>
        </w:rPr>
        <w:t xml:space="preserve"> a</w:t>
      </w:r>
      <w:r w:rsidR="003A4083">
        <w:rPr>
          <w:rFonts w:ascii="Bankia" w:hAnsi="Bankia"/>
        </w:rPr>
        <w:t xml:space="preserve"> cargo de </w:t>
      </w:r>
      <w:r>
        <w:rPr>
          <w:rFonts w:ascii="Bankia" w:hAnsi="Bankia"/>
        </w:rPr>
        <w:t>la empresa</w:t>
      </w:r>
      <w:r w:rsidR="003A4083">
        <w:rPr>
          <w:rFonts w:ascii="Bankia" w:hAnsi="Bankia"/>
        </w:rPr>
        <w:t xml:space="preserve"> </w:t>
      </w:r>
    </w:p>
    <w:p w14:paraId="7BF1A4E7" w14:textId="77777777" w:rsidR="009C11F7" w:rsidRDefault="009C11F7" w:rsidP="009C11F7">
      <w:pPr>
        <w:jc w:val="both"/>
        <w:rPr>
          <w:rFonts w:ascii="Bankia" w:hAnsi="Bankia"/>
        </w:rPr>
      </w:pPr>
      <w:r>
        <w:rPr>
          <w:rFonts w:ascii="Bankia" w:hAnsi="Bankia"/>
        </w:rPr>
        <w:t xml:space="preserve">Si así lo desea, también podrá correr por cuenta del padre/madre o tutor. </w:t>
      </w:r>
    </w:p>
    <w:p w14:paraId="00502AA2" w14:textId="77777777" w:rsidR="009C11F7" w:rsidRDefault="009C11F7" w:rsidP="009C11F7">
      <w:pPr>
        <w:jc w:val="both"/>
        <w:rPr>
          <w:rFonts w:ascii="Bankia" w:hAnsi="Bankia"/>
        </w:rPr>
      </w:pPr>
      <w:r>
        <w:rPr>
          <w:rFonts w:ascii="Bankia" w:hAnsi="Bankia"/>
        </w:rPr>
        <w:t xml:space="preserve">Las instalaciones se encuentran ubicadas en la C/ Pablo VI, 9 de Pozuelo de Alarcón. </w:t>
      </w:r>
    </w:p>
    <w:p w14:paraId="1E802DF2" w14:textId="77777777" w:rsidR="009C11F7" w:rsidRDefault="009C11F7" w:rsidP="009C11F7">
      <w:pPr>
        <w:jc w:val="both"/>
        <w:rPr>
          <w:rFonts w:ascii="Bankia" w:hAnsi="Bankia"/>
        </w:rPr>
      </w:pPr>
      <w:r>
        <w:rPr>
          <w:rFonts w:ascii="Bankia" w:hAnsi="Bankia"/>
        </w:rPr>
        <w:t>El protocolo para los desplazamientos colectivos será el siguiente:</w:t>
      </w:r>
    </w:p>
    <w:p w14:paraId="366F4D05" w14:textId="77777777" w:rsidR="003A4083" w:rsidRDefault="003A4083" w:rsidP="00230A61">
      <w:pPr>
        <w:ind w:left="708"/>
        <w:jc w:val="both"/>
        <w:rPr>
          <w:rFonts w:ascii="Bankia" w:hAnsi="Bankia"/>
        </w:rPr>
      </w:pPr>
      <w:r>
        <w:rPr>
          <w:rFonts w:ascii="Bankia" w:hAnsi="Bankia"/>
        </w:rPr>
        <w:t>Recogida del alumno en el centro educativo</w:t>
      </w:r>
      <w:r w:rsidR="009C11F7">
        <w:rPr>
          <w:rFonts w:ascii="Bankia" w:hAnsi="Bankia"/>
        </w:rPr>
        <w:t>.</w:t>
      </w:r>
    </w:p>
    <w:p w14:paraId="66EA9234" w14:textId="77777777" w:rsidR="003A4083" w:rsidRDefault="003A4083" w:rsidP="00230A61">
      <w:pPr>
        <w:ind w:left="708"/>
        <w:jc w:val="both"/>
        <w:rPr>
          <w:rFonts w:ascii="Bankia" w:hAnsi="Bankia"/>
        </w:rPr>
      </w:pPr>
      <w:r>
        <w:rPr>
          <w:rFonts w:ascii="Bankia" w:hAnsi="Bankia"/>
        </w:rPr>
        <w:t xml:space="preserve">El traslado hasta las aulas se realizará a pie o en vehículo de la empresa, en </w:t>
      </w:r>
      <w:r w:rsidR="009C11F7">
        <w:rPr>
          <w:rFonts w:ascii="Bankia" w:hAnsi="Bankia"/>
        </w:rPr>
        <w:t>ambos</w:t>
      </w:r>
      <w:r>
        <w:rPr>
          <w:rFonts w:ascii="Bankia" w:hAnsi="Bankia"/>
        </w:rPr>
        <w:t xml:space="preserve"> caso</w:t>
      </w:r>
      <w:r w:rsidR="009C11F7">
        <w:rPr>
          <w:rFonts w:ascii="Bankia" w:hAnsi="Bankia"/>
        </w:rPr>
        <w:t>s,</w:t>
      </w:r>
      <w:r>
        <w:rPr>
          <w:rFonts w:ascii="Bankia" w:hAnsi="Bankia"/>
        </w:rPr>
        <w:t xml:space="preserve"> tanto los alumnos como los </w:t>
      </w:r>
      <w:r w:rsidR="009C11F7">
        <w:rPr>
          <w:rFonts w:ascii="Bankia" w:hAnsi="Bankia"/>
        </w:rPr>
        <w:t>acompañantes</w:t>
      </w:r>
      <w:r>
        <w:rPr>
          <w:rFonts w:ascii="Bankia" w:hAnsi="Bankia"/>
        </w:rPr>
        <w:t xml:space="preserve"> harán uso de mascarilla durante el trayecto y se dispondrá de gel hidroalcohólico que será suministrado</w:t>
      </w:r>
      <w:r w:rsidR="009C11F7">
        <w:rPr>
          <w:rFonts w:ascii="Bankia" w:hAnsi="Bankia"/>
        </w:rPr>
        <w:t xml:space="preserve"> en la recogida</w:t>
      </w:r>
      <w:r>
        <w:rPr>
          <w:rFonts w:ascii="Bankia" w:hAnsi="Bankia"/>
        </w:rPr>
        <w:t>.</w:t>
      </w:r>
    </w:p>
    <w:p w14:paraId="4FF7C97A" w14:textId="77777777" w:rsidR="00AF1432" w:rsidRDefault="00AF1432" w:rsidP="00230A61">
      <w:pPr>
        <w:ind w:left="708"/>
        <w:jc w:val="both"/>
        <w:rPr>
          <w:rFonts w:ascii="Bankia" w:hAnsi="Bankia"/>
        </w:rPr>
      </w:pPr>
      <w:r>
        <w:rPr>
          <w:rFonts w:ascii="Bankia" w:hAnsi="Bankia"/>
        </w:rPr>
        <w:t>Dentro de las instalaciones se seguirán todos los protocolos de seguridad y distancia entre los alumnos.</w:t>
      </w:r>
    </w:p>
    <w:p w14:paraId="6FF93F6F" w14:textId="77777777" w:rsidR="009C11F7" w:rsidRPr="00B523A7" w:rsidRDefault="009C11F7" w:rsidP="00B523A7">
      <w:pPr>
        <w:rPr>
          <w:rFonts w:ascii="Bankia" w:hAnsi="Bankia"/>
          <w:b/>
          <w:color w:val="C00000"/>
          <w:sz w:val="32"/>
          <w:szCs w:val="32"/>
          <w:u w:val="single"/>
        </w:rPr>
      </w:pPr>
      <w:r w:rsidRPr="00B523A7">
        <w:rPr>
          <w:rFonts w:ascii="Bankia" w:hAnsi="Bankia"/>
          <w:b/>
          <w:color w:val="C00000"/>
          <w:sz w:val="32"/>
          <w:szCs w:val="32"/>
          <w:u w:val="single"/>
        </w:rPr>
        <w:t>Precio de l</w:t>
      </w:r>
      <w:r w:rsidR="00AF1432" w:rsidRPr="00B523A7">
        <w:rPr>
          <w:rFonts w:ascii="Bankia" w:hAnsi="Bankia"/>
          <w:b/>
          <w:color w:val="C00000"/>
          <w:sz w:val="32"/>
          <w:szCs w:val="32"/>
          <w:u w:val="single"/>
        </w:rPr>
        <w:t>a actividad.</w:t>
      </w:r>
    </w:p>
    <w:p w14:paraId="480377AA" w14:textId="77777777" w:rsidR="009C11F7" w:rsidRDefault="00600C50" w:rsidP="009C11F7">
      <w:pPr>
        <w:jc w:val="both"/>
        <w:rPr>
          <w:rFonts w:ascii="Bankia" w:hAnsi="Bankia"/>
        </w:rPr>
      </w:pPr>
      <w:r>
        <w:rPr>
          <w:rFonts w:ascii="Bankia" w:hAnsi="Bankia"/>
        </w:rPr>
        <w:tab/>
        <w:t>-Iniciación: 60</w:t>
      </w:r>
      <w:r w:rsidR="009C11F7">
        <w:rPr>
          <w:rFonts w:ascii="Bankia" w:hAnsi="Bankia"/>
        </w:rPr>
        <w:t>,00 €</w:t>
      </w:r>
      <w:r w:rsidR="000E6522">
        <w:rPr>
          <w:rFonts w:ascii="Bankia" w:hAnsi="Bankia"/>
        </w:rPr>
        <w:t xml:space="preserve"> </w:t>
      </w:r>
      <w:r w:rsidR="009C11F7">
        <w:rPr>
          <w:rFonts w:ascii="Bankia" w:hAnsi="Bankia"/>
        </w:rPr>
        <w:t xml:space="preserve"> </w:t>
      </w:r>
    </w:p>
    <w:p w14:paraId="481295CA" w14:textId="77777777" w:rsidR="009C11F7" w:rsidRDefault="00600C50" w:rsidP="009C11F7">
      <w:pPr>
        <w:jc w:val="both"/>
        <w:rPr>
          <w:rFonts w:ascii="Bankia" w:hAnsi="Bankia"/>
        </w:rPr>
      </w:pPr>
      <w:r>
        <w:rPr>
          <w:rFonts w:ascii="Bankia" w:hAnsi="Bankia"/>
        </w:rPr>
        <w:tab/>
        <w:t>-Avanzado 60</w:t>
      </w:r>
      <w:r w:rsidR="009C11F7">
        <w:rPr>
          <w:rFonts w:ascii="Bankia" w:hAnsi="Bankia"/>
        </w:rPr>
        <w:t xml:space="preserve">,00 </w:t>
      </w:r>
      <w:r w:rsidRPr="00600C50">
        <w:rPr>
          <w:rFonts w:ascii="Bankia" w:hAnsi="Bankia"/>
        </w:rPr>
        <w:t>€</w:t>
      </w:r>
    </w:p>
    <w:p w14:paraId="0C0948D8" w14:textId="77777777" w:rsidR="003A4083" w:rsidRDefault="00AF1432">
      <w:pPr>
        <w:rPr>
          <w:rFonts w:ascii="Bankia" w:hAnsi="Bankia"/>
        </w:rPr>
      </w:pPr>
      <w:r>
        <w:rPr>
          <w:rFonts w:ascii="Bankia" w:hAnsi="Bankia"/>
        </w:rPr>
        <w:t xml:space="preserve">La matrícula será gratis para los alumnos del centro. </w:t>
      </w:r>
    </w:p>
    <w:p w14:paraId="5B3C2D81" w14:textId="77777777" w:rsidR="00B523A7" w:rsidRPr="00B523A7" w:rsidRDefault="00B523A7">
      <w:pPr>
        <w:rPr>
          <w:rFonts w:ascii="Bankia" w:hAnsi="Bankia"/>
          <w:b/>
          <w:color w:val="C00000"/>
          <w:sz w:val="32"/>
          <w:szCs w:val="32"/>
          <w:u w:val="single"/>
        </w:rPr>
      </w:pPr>
      <w:r w:rsidRPr="00B523A7">
        <w:rPr>
          <w:rFonts w:ascii="Bankia" w:hAnsi="Bankia"/>
          <w:b/>
          <w:color w:val="C00000"/>
          <w:sz w:val="32"/>
          <w:szCs w:val="32"/>
          <w:u w:val="single"/>
        </w:rPr>
        <w:t>Horario de la Actividad:</w:t>
      </w:r>
    </w:p>
    <w:p w14:paraId="2EAAA00E" w14:textId="77777777" w:rsidR="00B523A7" w:rsidRPr="00ED34B7" w:rsidRDefault="00B523A7">
      <w:pPr>
        <w:rPr>
          <w:rFonts w:ascii="Bankia" w:hAnsi="Bankia"/>
        </w:rPr>
      </w:pPr>
      <w:r w:rsidRPr="00ED34B7">
        <w:rPr>
          <w:rFonts w:ascii="Bankia" w:hAnsi="Bankia"/>
        </w:rPr>
        <w:t>Viernes: 16:30 -18:00</w:t>
      </w:r>
    </w:p>
    <w:p w14:paraId="62CB0C08" w14:textId="77777777" w:rsidR="00ED34B7" w:rsidRPr="00ED34B7" w:rsidRDefault="00ED34B7">
      <w:pPr>
        <w:rPr>
          <w:rFonts w:ascii="Bankia" w:hAnsi="Bankia"/>
        </w:rPr>
      </w:pPr>
      <w:r w:rsidRPr="00ED34B7">
        <w:rPr>
          <w:rFonts w:ascii="Bankia" w:hAnsi="Bankia"/>
        </w:rPr>
        <w:t>Recogida a las 16:00 en el centro</w:t>
      </w:r>
      <w:r w:rsidR="00255DDE">
        <w:rPr>
          <w:rFonts w:ascii="Bankia" w:hAnsi="Bankia"/>
        </w:rPr>
        <w:t xml:space="preserve"> para los niños que no sean llevados por sus padres a nuestras instalaciones</w:t>
      </w:r>
      <w:bookmarkStart w:id="0" w:name="_GoBack"/>
      <w:bookmarkEnd w:id="0"/>
      <w:r w:rsidRPr="00ED34B7">
        <w:rPr>
          <w:rFonts w:ascii="Bankia" w:hAnsi="Bankia"/>
        </w:rPr>
        <w:t>.</w:t>
      </w:r>
    </w:p>
    <w:p w14:paraId="22996BAB" w14:textId="77777777" w:rsidR="00AF1432" w:rsidRPr="003A4083" w:rsidRDefault="00AF1432">
      <w:pPr>
        <w:rPr>
          <w:rFonts w:ascii="Bankia" w:hAnsi="Bankia"/>
        </w:rPr>
      </w:pPr>
      <w:r>
        <w:rPr>
          <w:noProof/>
          <w:lang w:val="en-US"/>
        </w:rPr>
        <w:drawing>
          <wp:inline distT="0" distB="0" distL="0" distR="0" wp14:anchorId="270EB73E" wp14:editId="7A987B18">
            <wp:extent cx="5400040" cy="772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32" w:rsidRPr="003A4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945D" w14:textId="77777777" w:rsidR="00255DDE" w:rsidRDefault="00255DDE" w:rsidP="00255DDE">
      <w:pPr>
        <w:spacing w:after="0" w:line="240" w:lineRule="auto"/>
      </w:pPr>
      <w:r>
        <w:separator/>
      </w:r>
    </w:p>
  </w:endnote>
  <w:endnote w:type="continuationSeparator" w:id="0">
    <w:p w14:paraId="1F007E05" w14:textId="77777777" w:rsidR="00255DDE" w:rsidRDefault="00255DDE" w:rsidP="0025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ia">
    <w:altName w:val="Calibri"/>
    <w:charset w:val="00"/>
    <w:family w:val="auto"/>
    <w:pitch w:val="variable"/>
    <w:sig w:usb0="00000001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56D7" w14:textId="77777777" w:rsidR="00255DDE" w:rsidRDefault="00255D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EDD5" w14:textId="77777777" w:rsidR="00255DDE" w:rsidRDefault="00255D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CDB5D8" wp14:editId="66C604E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e67b4d38835fc1f34b7b1a55" descr="{&quot;HashCode&quot;:355754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B7A953" w14:textId="77777777" w:rsidR="00255DDE" w:rsidRPr="00255DDE" w:rsidRDefault="00255DDE" w:rsidP="00255DD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55DD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B5D8" id="_x0000_t202" coordsize="21600,21600" o:spt="202" path="m,l,21600r21600,l21600,xe">
              <v:stroke joinstyle="miter"/>
              <v:path gradientshapeok="t" o:connecttype="rect"/>
            </v:shapetype>
            <v:shape id="MSIPCMe67b4d38835fc1f34b7b1a55" o:spid="_x0000_s1026" type="#_x0000_t202" alt="{&quot;HashCode&quot;:3557540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z2cdGRgDAAA0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55B7A953" w14:textId="77777777" w:rsidR="00255DDE" w:rsidRPr="00255DDE" w:rsidRDefault="00255DDE" w:rsidP="00255DDE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55DD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6AFE" w14:textId="77777777" w:rsidR="00255DDE" w:rsidRDefault="00255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1E04" w14:textId="77777777" w:rsidR="00255DDE" w:rsidRDefault="00255DDE" w:rsidP="00255DDE">
      <w:pPr>
        <w:spacing w:after="0" w:line="240" w:lineRule="auto"/>
      </w:pPr>
      <w:r>
        <w:separator/>
      </w:r>
    </w:p>
  </w:footnote>
  <w:footnote w:type="continuationSeparator" w:id="0">
    <w:p w14:paraId="052DAB9C" w14:textId="77777777" w:rsidR="00255DDE" w:rsidRDefault="00255DDE" w:rsidP="0025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C80F" w14:textId="77777777" w:rsidR="00255DDE" w:rsidRDefault="00255D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AB51" w14:textId="77777777" w:rsidR="00255DDE" w:rsidRDefault="00255D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A0EF" w14:textId="77777777" w:rsidR="00255DDE" w:rsidRDefault="00255D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83"/>
    <w:rsid w:val="000E6522"/>
    <w:rsid w:val="00230A61"/>
    <w:rsid w:val="00255DDE"/>
    <w:rsid w:val="0028098F"/>
    <w:rsid w:val="003A4083"/>
    <w:rsid w:val="0041458D"/>
    <w:rsid w:val="004369EA"/>
    <w:rsid w:val="00492AA0"/>
    <w:rsid w:val="00600C50"/>
    <w:rsid w:val="009C11F7"/>
    <w:rsid w:val="00AF1432"/>
    <w:rsid w:val="00B523A7"/>
    <w:rsid w:val="00E204F6"/>
    <w:rsid w:val="00ED34B7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60A5"/>
  <w15:chartTrackingRefBased/>
  <w15:docId w15:val="{A3E6996B-0DB5-4FBC-90F8-D47319D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04F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5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DDE"/>
  </w:style>
  <w:style w:type="paragraph" w:styleId="Piedepgina">
    <w:name w:val="footer"/>
    <w:basedOn w:val="Normal"/>
    <w:link w:val="PiedepginaCar"/>
    <w:uiPriority w:val="99"/>
    <w:unhideWhenUsed/>
    <w:rsid w:val="00255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612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06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888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6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17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99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7378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2278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6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2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684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870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05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4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3473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822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462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239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979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963674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41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269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9BE2190358B4C9F92D2B8C7F98BED" ma:contentTypeVersion="11" ma:contentTypeDescription="Create a new document." ma:contentTypeScope="" ma:versionID="88f5b0d4029100336ce8bb4aa3cba87a">
  <xsd:schema xmlns:xsd="http://www.w3.org/2001/XMLSchema" xmlns:xs="http://www.w3.org/2001/XMLSchema" xmlns:p="http://schemas.microsoft.com/office/2006/metadata/properties" xmlns:ns3="e93c8248-9132-438e-aa95-beb60508d044" xmlns:ns4="82053f81-237d-4d6b-8ce7-d4c51658c5d8" targetNamespace="http://schemas.microsoft.com/office/2006/metadata/properties" ma:root="true" ma:fieldsID="7db4916299d40e6638366f2cae01793a" ns3:_="" ns4:_="">
    <xsd:import namespace="e93c8248-9132-438e-aa95-beb60508d044"/>
    <xsd:import namespace="82053f81-237d-4d6b-8ce7-d4c51658c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8248-9132-438e-aa95-beb60508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3f81-237d-4d6b-8ce7-d4c51658c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DDD69-E955-4BAE-9279-E4181F4D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c8248-9132-438e-aa95-beb60508d044"/>
    <ds:schemaRef ds:uri="82053f81-237d-4d6b-8ce7-d4c51658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04CC1-E68C-4550-A2AA-5CDAD18D8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A5954-97DD-44C4-A405-4307808AB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Bnakia</dc:creator>
  <cp:keywords/>
  <dc:description/>
  <cp:lastModifiedBy>ZUBIAURRE Rakel</cp:lastModifiedBy>
  <cp:revision>2</cp:revision>
  <dcterms:created xsi:type="dcterms:W3CDTF">2020-09-23T17:05:00Z</dcterms:created>
  <dcterms:modified xsi:type="dcterms:W3CDTF">2020-09-23T17:05:00Z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rakel.zubiaurre@loreal.com</vt:lpwstr>
  </property>
  <property fmtid="{D5CDD505-2E9C-101B-9397-08002B2CF9AE}" pid="5" name="MSIP_Label_f43b7177-c66c-4b22-a350-7ee86f9a1e74_SetDate">
    <vt:lpwstr>2020-09-23T17:04:58.1186282Z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13b00989-5231-4bd7-a3fb-36f198eb7ce3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0x0101008559BE2190358B4C9F92D2B8C7F98BED</vt:lpwstr>
  </property>
</Properties>
</file>