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5A" w:rsidRPr="0041125A" w:rsidRDefault="0041125A" w:rsidP="0041125A">
      <w:pPr>
        <w:spacing w:after="0" w:line="240" w:lineRule="auto"/>
        <w:jc w:val="center"/>
        <w:rPr>
          <w:rFonts w:ascii="Century Gothic" w:hAnsi="Century Gothic"/>
          <w:b/>
          <w:color w:val="002060"/>
          <w:sz w:val="56"/>
          <w:szCs w:val="56"/>
        </w:rPr>
      </w:pPr>
      <w:r w:rsidRPr="0041125A">
        <w:rPr>
          <w:rFonts w:ascii="Century Gothic" w:hAnsi="Century Gothic"/>
          <w:b/>
          <w:color w:val="002060"/>
          <w:sz w:val="56"/>
          <w:szCs w:val="56"/>
        </w:rPr>
        <w:t>OFERTA SEMANA SANTA</w:t>
      </w:r>
    </w:p>
    <w:p w:rsidR="0041125A" w:rsidRDefault="0041125A" w:rsidP="0041125A">
      <w:pPr>
        <w:spacing w:after="0" w:line="240" w:lineRule="auto"/>
        <w:jc w:val="center"/>
        <w:rPr>
          <w:rFonts w:ascii="Century Gothic" w:hAnsi="Century Gothic"/>
          <w:b/>
          <w:color w:val="002060"/>
          <w:sz w:val="56"/>
          <w:szCs w:val="56"/>
        </w:rPr>
      </w:pPr>
      <w:r w:rsidRPr="0041125A">
        <w:rPr>
          <w:rFonts w:ascii="Century Gothic" w:hAnsi="Century Gothic"/>
          <w:b/>
          <w:color w:val="002060"/>
          <w:sz w:val="56"/>
          <w:szCs w:val="56"/>
        </w:rPr>
        <w:t>TALLER DE CINE</w:t>
      </w:r>
    </w:p>
    <w:p w:rsidR="0041125A" w:rsidRPr="0041125A" w:rsidRDefault="0041125A" w:rsidP="0041125A">
      <w:pPr>
        <w:spacing w:after="0" w:line="240" w:lineRule="auto"/>
        <w:jc w:val="center"/>
        <w:rPr>
          <w:rFonts w:ascii="Century Gothic" w:hAnsi="Century Gothic"/>
          <w:b/>
          <w:color w:val="002060"/>
          <w:sz w:val="20"/>
          <w:szCs w:val="20"/>
        </w:rPr>
      </w:pPr>
    </w:p>
    <w:p w:rsidR="0041125A" w:rsidRPr="0041125A" w:rsidRDefault="0041125A" w:rsidP="0041125A">
      <w:pPr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noProof/>
          <w:color w:val="002060"/>
          <w:sz w:val="24"/>
          <w:szCs w:val="24"/>
          <w:lang w:eastAsia="es-ES"/>
        </w:rPr>
        <w:drawing>
          <wp:inline distT="0" distB="0" distL="0" distR="0" wp14:anchorId="75645E79">
            <wp:extent cx="6675119" cy="3284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42" cy="328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25A" w:rsidRPr="0041125A" w:rsidRDefault="0041125A" w:rsidP="0041125A">
      <w:pPr>
        <w:jc w:val="center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TALLER DE CINE PARA NIÑOS</w:t>
      </w:r>
    </w:p>
    <w:p w:rsidR="0041125A" w:rsidRPr="0041125A" w:rsidRDefault="0041125A" w:rsidP="0041125A">
      <w:pPr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Con motivo de las vacaciones de Semana Santa, UN, DOS, TRES... SE RUEDA ofrece un taller de cine los Días sin Cole en las siguientes fechas: 7, 10, 11 12 y 17 de abril. La idea es ayudarnos con nuestra jornada laboral y que nuestros hijos disfruten de sus vacaciones.</w:t>
      </w:r>
    </w:p>
    <w:p w:rsidR="0041125A" w:rsidRPr="0041125A" w:rsidRDefault="0041125A" w:rsidP="0041125A">
      <w:pPr>
        <w:spacing w:after="0"/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HORARIO:</w:t>
      </w:r>
    </w:p>
    <w:p w:rsidR="0041125A" w:rsidRPr="0041125A" w:rsidRDefault="0041125A" w:rsidP="0041125A">
      <w:pPr>
        <w:spacing w:after="0"/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DE 9H A 14H / 85€</w:t>
      </w:r>
    </w:p>
    <w:p w:rsidR="0041125A" w:rsidRPr="0041125A" w:rsidRDefault="0041125A" w:rsidP="0041125A">
      <w:pPr>
        <w:spacing w:after="0"/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DE 9H A 16H / 105€ comida incluida</w:t>
      </w:r>
    </w:p>
    <w:p w:rsidR="0041125A" w:rsidRPr="0041125A" w:rsidRDefault="0041125A" w:rsidP="0041125A">
      <w:pPr>
        <w:spacing w:after="0"/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LUGAR:</w:t>
      </w:r>
    </w:p>
    <w:p w:rsidR="0041125A" w:rsidRPr="0041125A" w:rsidRDefault="0041125A" w:rsidP="0041125A">
      <w:pPr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Calle Guadalquivir, 9. Pozuelo de Alarcón (</w:t>
      </w:r>
      <w:r>
        <w:rPr>
          <w:rFonts w:ascii="Century Gothic" w:hAnsi="Century Gothic"/>
          <w:color w:val="002060"/>
          <w:sz w:val="32"/>
          <w:szCs w:val="32"/>
        </w:rPr>
        <w:t>junto al</w:t>
      </w:r>
      <w:bookmarkStart w:id="0" w:name="_GoBack"/>
      <w:bookmarkEnd w:id="0"/>
      <w:r w:rsidRPr="0041125A">
        <w:rPr>
          <w:rFonts w:ascii="Century Gothic" w:hAnsi="Century Gothic"/>
          <w:color w:val="002060"/>
          <w:sz w:val="32"/>
          <w:szCs w:val="32"/>
        </w:rPr>
        <w:t xml:space="preserve"> colegio)</w:t>
      </w:r>
    </w:p>
    <w:p w:rsidR="0041125A" w:rsidRDefault="0041125A" w:rsidP="0041125A">
      <w:pPr>
        <w:jc w:val="both"/>
        <w:rPr>
          <w:rFonts w:ascii="Century Gothic" w:hAnsi="Century Gothic"/>
          <w:color w:val="7030A0"/>
          <w:sz w:val="32"/>
          <w:szCs w:val="32"/>
        </w:rPr>
      </w:pPr>
      <w:r w:rsidRPr="0041125A">
        <w:rPr>
          <w:rFonts w:ascii="Century Gothic" w:hAnsi="Century Gothic"/>
          <w:color w:val="7030A0"/>
          <w:sz w:val="32"/>
          <w:szCs w:val="32"/>
        </w:rPr>
        <w:t xml:space="preserve">Si estáis interesados en inscribir a vuestros hijos, deberéis hacerlo directamente con </w:t>
      </w:r>
      <w:proofErr w:type="spellStart"/>
      <w:r w:rsidRPr="0041125A">
        <w:rPr>
          <w:rFonts w:ascii="Century Gothic" w:hAnsi="Century Gothic"/>
          <w:color w:val="7030A0"/>
          <w:sz w:val="32"/>
          <w:szCs w:val="32"/>
        </w:rPr>
        <w:t>Liena</w:t>
      </w:r>
      <w:proofErr w:type="spellEnd"/>
      <w:r w:rsidRPr="0041125A">
        <w:rPr>
          <w:rFonts w:ascii="Century Gothic" w:hAnsi="Century Gothic"/>
          <w:color w:val="7030A0"/>
          <w:sz w:val="32"/>
          <w:szCs w:val="32"/>
        </w:rPr>
        <w:t xml:space="preserve"> en el 652 683 859. </w:t>
      </w:r>
    </w:p>
    <w:p w:rsidR="0041125A" w:rsidRPr="0041125A" w:rsidRDefault="0041125A" w:rsidP="0041125A">
      <w:pPr>
        <w:jc w:val="both"/>
        <w:rPr>
          <w:rFonts w:ascii="Century Gothic" w:hAnsi="Century Gothic"/>
          <w:color w:val="7030A0"/>
          <w:sz w:val="32"/>
          <w:szCs w:val="32"/>
        </w:rPr>
      </w:pPr>
    </w:p>
    <w:p w:rsidR="005A75F8" w:rsidRPr="0041125A" w:rsidRDefault="0041125A" w:rsidP="0041125A">
      <w:pPr>
        <w:jc w:val="both"/>
        <w:rPr>
          <w:rFonts w:ascii="Century Gothic" w:hAnsi="Century Gothic"/>
          <w:color w:val="002060"/>
          <w:sz w:val="32"/>
          <w:szCs w:val="32"/>
        </w:rPr>
      </w:pPr>
      <w:r w:rsidRPr="0041125A">
        <w:rPr>
          <w:rFonts w:ascii="Century Gothic" w:hAnsi="Century Gothic"/>
          <w:color w:val="002060"/>
          <w:sz w:val="32"/>
          <w:szCs w:val="32"/>
        </w:rPr>
        <w:t>Nota: el Ampa solo facilita la información relativa a esta oferta, no se encargará de ninguna gestión relacionada con la inscripción a esta actividad.</w:t>
      </w:r>
    </w:p>
    <w:sectPr w:rsidR="005A75F8" w:rsidRPr="0041125A" w:rsidSect="00411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A"/>
    <w:rsid w:val="0041125A"/>
    <w:rsid w:val="005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Peña del Campo, Maria Rosa</dc:creator>
  <cp:lastModifiedBy>Peña del Campo, Maria Rosa</cp:lastModifiedBy>
  <cp:revision>1</cp:revision>
  <dcterms:created xsi:type="dcterms:W3CDTF">2017-03-29T07:33:00Z</dcterms:created>
  <dcterms:modified xsi:type="dcterms:W3CDTF">2017-03-29T07:39:00Z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-959052328</vt:i4>
  </property>
  <property fmtid="{D5CDD505-2E9C-101B-9397-08002B2CF9AE}" pid="3" name="_NewReviewCycle">
    <vt:lpwstr/>
  </property>
  <property fmtid="{D5CDD505-2E9C-101B-9397-08002B2CF9AE}" pid="4" name="_EmailSubject">
    <vt:lpwstr>SUBIR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